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579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283"/>
        <w:gridCol w:w="4112"/>
        <w:gridCol w:w="283"/>
        <w:gridCol w:w="1937"/>
        <w:gridCol w:w="283"/>
        <w:gridCol w:w="1891"/>
        <w:gridCol w:w="428"/>
        <w:gridCol w:w="1794"/>
        <w:gridCol w:w="426"/>
      </w:tblGrid>
      <w:tr w:rsidR="006E313C" w:rsidRPr="006E313C" w14:paraId="13A68696" w14:textId="77777777" w:rsidTr="006E313C">
        <w:trPr>
          <w:gridBefore w:val="1"/>
          <w:wBefore w:w="142" w:type="dxa"/>
          <w:trHeight w:val="330"/>
        </w:trPr>
        <w:tc>
          <w:tcPr>
            <w:tcW w:w="92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DCD3" w14:textId="45655A35" w:rsidR="00035414" w:rsidRPr="006E313C" w:rsidRDefault="00035414" w:rsidP="00035414">
            <w:pPr>
              <w:ind w:left="142"/>
              <w:rPr>
                <w:rFonts w:ascii="Tahoma" w:hAnsi="Tahoma" w:cs="Tahoma"/>
                <w:b/>
                <w:bCs/>
                <w:color w:val="FF0000"/>
                <w:sz w:val="26"/>
                <w:szCs w:val="26"/>
              </w:rPr>
            </w:pPr>
            <w:r w:rsidRPr="006E313C">
              <w:rPr>
                <w:rFonts w:ascii="Tahoma" w:hAnsi="Tahoma"/>
                <w:b/>
                <w:color w:val="FF0000"/>
                <w:sz w:val="26"/>
              </w:rPr>
              <w:t>Si prega di ritornare compilato a CF EST-SUD</w:t>
            </w:r>
          </w:p>
          <w:p w14:paraId="646F5002" w14:textId="77777777" w:rsidR="00035414" w:rsidRPr="006E313C" w:rsidRDefault="00035414" w:rsidP="00035414">
            <w:pPr>
              <w:spacing w:after="0" w:line="240" w:lineRule="auto"/>
              <w:ind w:left="142" w:right="-74"/>
              <w:rPr>
                <w:rFonts w:ascii="Tahoma" w:eastAsia="Times New Roman" w:hAnsi="Tahoma" w:cs="Tahoma"/>
                <w:b/>
                <w:bCs/>
                <w:sz w:val="26"/>
                <w:szCs w:val="26"/>
                <w:lang w:eastAsia="de-CH"/>
              </w:rPr>
            </w:pPr>
          </w:p>
          <w:p w14:paraId="4E373944" w14:textId="1C3F87A2" w:rsidR="00035414" w:rsidRPr="006E313C" w:rsidRDefault="00035414" w:rsidP="00035414">
            <w:pPr>
              <w:spacing w:after="0" w:line="240" w:lineRule="auto"/>
              <w:ind w:left="142" w:right="-74"/>
              <w:rPr>
                <w:rFonts w:ascii="Tahoma" w:eastAsia="Times New Roman" w:hAnsi="Tahoma" w:cs="Tahoma"/>
                <w:b/>
                <w:bCs/>
                <w:sz w:val="26"/>
                <w:szCs w:val="26"/>
              </w:rPr>
            </w:pPr>
            <w:r w:rsidRPr="006E313C">
              <w:rPr>
                <w:rFonts w:ascii="Tahoma" w:hAnsi="Tahoma"/>
                <w:b/>
                <w:sz w:val="26"/>
              </w:rPr>
              <w:t>Indicazione dei posti di lavoro e delle classi di stipendio per il 2021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C10B" w14:textId="77777777" w:rsidR="00A425DB" w:rsidRPr="006E313C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b/>
                <w:bCs/>
                <w:sz w:val="26"/>
                <w:szCs w:val="26"/>
                <w:lang w:eastAsia="de-CH"/>
              </w:rPr>
            </w:pPr>
          </w:p>
        </w:tc>
      </w:tr>
      <w:tr w:rsidR="006E313C" w:rsidRPr="006E313C" w14:paraId="199A96D2" w14:textId="77777777" w:rsidTr="006E313C">
        <w:trPr>
          <w:gridBefore w:val="1"/>
          <w:wBefore w:w="142" w:type="dxa"/>
          <w:trHeight w:val="500"/>
        </w:trPr>
        <w:tc>
          <w:tcPr>
            <w:tcW w:w="92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D5D2" w14:textId="054DFCAD" w:rsidR="00A425DB" w:rsidRPr="006E313C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lang w:eastAsia="de-CH"/>
              </w:rPr>
            </w:pPr>
          </w:p>
          <w:p w14:paraId="349BF6AB" w14:textId="77777777" w:rsidR="00E86936" w:rsidRPr="006E313C" w:rsidRDefault="00E86936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lang w:eastAsia="de-CH"/>
              </w:rPr>
            </w:pPr>
          </w:p>
          <w:p w14:paraId="1BE319F8" w14:textId="51428394" w:rsidR="00E86936" w:rsidRPr="006E313C" w:rsidRDefault="00E86936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</w:rPr>
            </w:pPr>
            <w:r w:rsidRPr="006E313C">
              <w:rPr>
                <w:rFonts w:ascii="Tahoma" w:hAnsi="Tahoma"/>
              </w:rPr>
              <w:t>Nel caso in cui il beneficiario della fideiussione fosse una holding</w:t>
            </w:r>
            <w:r w:rsidR="00D23AEC" w:rsidRPr="00D23AEC">
              <w:rPr>
                <w:rFonts w:ascii="Tahoma" w:hAnsi="Tahoma"/>
                <w:color w:val="00B050"/>
              </w:rPr>
              <w:t xml:space="preserve">, </w:t>
            </w:r>
            <w:r w:rsidR="00D23AEC" w:rsidRPr="00812B33">
              <w:rPr>
                <w:rFonts w:ascii="Tahoma" w:hAnsi="Tahoma"/>
              </w:rPr>
              <w:t>una società immobiliare</w:t>
            </w:r>
            <w:r w:rsidRPr="00812B33">
              <w:rPr>
                <w:rFonts w:ascii="Tahoma" w:hAnsi="Tahoma"/>
              </w:rPr>
              <w:t xml:space="preserve"> </w:t>
            </w:r>
            <w:r w:rsidRPr="006E313C">
              <w:rPr>
                <w:rFonts w:ascii="Tahoma" w:hAnsi="Tahoma"/>
              </w:rPr>
              <w:t>o una persona privata, vi preghiamo di indicare i posti di lavoro e le classi di stipendio della società operativa</w:t>
            </w:r>
            <w:r w:rsidR="006C129B" w:rsidRPr="006E313C">
              <w:rPr>
                <w:rFonts w:ascii="Tahoma" w:hAnsi="Tahoma"/>
              </w:rPr>
              <w:t>.</w:t>
            </w:r>
          </w:p>
          <w:p w14:paraId="0768D560" w14:textId="77777777" w:rsidR="00182C79" w:rsidRPr="006E313C" w:rsidRDefault="00182C79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lang w:eastAsia="de-CH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6F8F" w14:textId="77777777" w:rsidR="00A425DB" w:rsidRPr="006E313C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lang w:eastAsia="de-CH"/>
              </w:rPr>
            </w:pPr>
          </w:p>
        </w:tc>
      </w:tr>
      <w:tr w:rsidR="006E313C" w:rsidRPr="006E313C" w14:paraId="7CD176CC" w14:textId="77777777" w:rsidTr="006E313C">
        <w:trPr>
          <w:gridBefore w:val="1"/>
          <w:gridAfter w:val="5"/>
          <w:wBefore w:w="142" w:type="dxa"/>
          <w:wAfter w:w="4822" w:type="dxa"/>
          <w:trHeight w:val="30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D09FB" w14:textId="77777777" w:rsidR="00A425DB" w:rsidRPr="006E313C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lang w:eastAsia="de-CH"/>
              </w:rPr>
            </w:pPr>
          </w:p>
          <w:p w14:paraId="5A98AFE8" w14:textId="6E5A53C8" w:rsidR="002F4513" w:rsidRPr="006E313C" w:rsidRDefault="002F4513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lang w:eastAsia="de-CH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A14B46" w14:textId="77777777" w:rsidR="00A425DB" w:rsidRPr="006E313C" w:rsidRDefault="00A425DB" w:rsidP="00035414">
            <w:pPr>
              <w:spacing w:after="0" w:line="240" w:lineRule="auto"/>
              <w:ind w:left="142" w:hanging="75"/>
              <w:rPr>
                <w:rFonts w:ascii="Tahoma" w:eastAsia="Times New Roman" w:hAnsi="Tahoma" w:cs="Tahoma"/>
                <w:lang w:eastAsia="de-CH"/>
              </w:rPr>
            </w:pPr>
          </w:p>
        </w:tc>
      </w:tr>
      <w:tr w:rsidR="006E313C" w:rsidRPr="006E313C" w14:paraId="315C3D87" w14:textId="77777777" w:rsidTr="006E313C">
        <w:trPr>
          <w:gridBefore w:val="1"/>
          <w:gridAfter w:val="3"/>
          <w:wBefore w:w="142" w:type="dxa"/>
          <w:wAfter w:w="2648" w:type="dxa"/>
          <w:trHeight w:val="403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75D0F" w14:textId="76903F55" w:rsidR="00182C79" w:rsidRPr="006E313C" w:rsidRDefault="00E97A3C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</w:rPr>
            </w:pPr>
            <w:r w:rsidRPr="006E313C">
              <w:rPr>
                <w:rFonts w:ascii="Tahoma" w:hAnsi="Tahoma"/>
              </w:rPr>
              <w:t>Beneficiario della fideiussione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49C020" w14:textId="268EB93C" w:rsidR="00E97A3C" w:rsidRPr="006E313C" w:rsidRDefault="00E97A3C" w:rsidP="00035414">
            <w:pPr>
              <w:spacing w:after="0" w:line="240" w:lineRule="auto"/>
              <w:ind w:left="142" w:hanging="75"/>
              <w:rPr>
                <w:rFonts w:ascii="Tahoma" w:eastAsia="Times New Roman" w:hAnsi="Tahoma" w:cs="Tahoma"/>
                <w:lang w:eastAsia="de-CH"/>
              </w:rPr>
            </w:pPr>
          </w:p>
        </w:tc>
      </w:tr>
      <w:tr w:rsidR="006E313C" w:rsidRPr="006E313C" w14:paraId="44CA590F" w14:textId="77777777" w:rsidTr="006E313C">
        <w:trPr>
          <w:gridBefore w:val="1"/>
          <w:gridAfter w:val="3"/>
          <w:wBefore w:w="142" w:type="dxa"/>
          <w:wAfter w:w="2648" w:type="dxa"/>
          <w:trHeight w:val="403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39E20" w14:textId="52D1D717" w:rsidR="00E97A3C" w:rsidRPr="006E313C" w:rsidRDefault="00E97A3C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</w:rPr>
            </w:pPr>
            <w:r w:rsidRPr="006E313C">
              <w:rPr>
                <w:rFonts w:ascii="Tahoma" w:hAnsi="Tahoma"/>
              </w:rPr>
              <w:t>Società operativa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55DB49" w14:textId="77777777" w:rsidR="00E97A3C" w:rsidRPr="006E313C" w:rsidRDefault="00E97A3C" w:rsidP="00035414">
            <w:pPr>
              <w:spacing w:after="0" w:line="240" w:lineRule="auto"/>
              <w:ind w:left="142" w:hanging="75"/>
              <w:rPr>
                <w:rFonts w:ascii="Tahoma" w:eastAsia="Times New Roman" w:hAnsi="Tahoma" w:cs="Tahoma"/>
                <w:lang w:eastAsia="de-CH"/>
              </w:rPr>
            </w:pPr>
          </w:p>
        </w:tc>
      </w:tr>
      <w:tr w:rsidR="006E313C" w:rsidRPr="006E313C" w14:paraId="39A375A9" w14:textId="77777777" w:rsidTr="006E313C">
        <w:trPr>
          <w:gridBefore w:val="1"/>
          <w:gridAfter w:val="3"/>
          <w:wBefore w:w="142" w:type="dxa"/>
          <w:wAfter w:w="2648" w:type="dxa"/>
          <w:trHeight w:val="403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2A2E1" w14:textId="7C31D06C" w:rsidR="0095619B" w:rsidRPr="006E313C" w:rsidRDefault="0095619B" w:rsidP="006C129B">
            <w:pPr>
              <w:spacing w:after="0" w:line="240" w:lineRule="auto"/>
              <w:ind w:left="142"/>
              <w:rPr>
                <w:rFonts w:ascii="Tahoma" w:eastAsia="Times New Roman" w:hAnsi="Tahoma" w:cs="Tahoma"/>
                <w:sz w:val="18"/>
                <w:szCs w:val="18"/>
              </w:rPr>
            </w:pPr>
            <w:r w:rsidRPr="006E313C">
              <w:rPr>
                <w:rFonts w:ascii="Tahoma" w:hAnsi="Tahoma"/>
                <w:sz w:val="18"/>
              </w:rPr>
              <w:t>(compilare solamente se il beneficiario della fideiussione è una holding o una persona privata)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1F4B95" w14:textId="77777777" w:rsidR="0095619B" w:rsidRPr="006E313C" w:rsidRDefault="0095619B" w:rsidP="00035414">
            <w:pPr>
              <w:spacing w:after="0" w:line="240" w:lineRule="auto"/>
              <w:ind w:left="142" w:hanging="75"/>
              <w:rPr>
                <w:rFonts w:ascii="Tahoma" w:eastAsia="Times New Roman" w:hAnsi="Tahoma" w:cs="Tahoma"/>
                <w:lang w:eastAsia="de-CH"/>
              </w:rPr>
            </w:pPr>
          </w:p>
        </w:tc>
      </w:tr>
      <w:tr w:rsidR="006E313C" w:rsidRPr="006E313C" w14:paraId="58E88E8A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9E2D" w14:textId="77777777" w:rsidR="00A425DB" w:rsidRPr="006E313C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</w:rPr>
            </w:pPr>
            <w:r w:rsidRPr="006E313C">
              <w:rPr>
                <w:rFonts w:ascii="Tahoma" w:hAnsi="Tahoma"/>
              </w:rPr>
              <w:t>Data</w:t>
            </w:r>
          </w:p>
        </w:tc>
        <w:tc>
          <w:tcPr>
            <w:tcW w:w="4394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1FB0A" w14:textId="77777777" w:rsidR="00A425DB" w:rsidRPr="006E313C" w:rsidRDefault="00A425DB" w:rsidP="00035414">
            <w:pPr>
              <w:spacing w:after="0" w:line="240" w:lineRule="auto"/>
              <w:ind w:left="142" w:hanging="75"/>
              <w:rPr>
                <w:rFonts w:ascii="Tahoma" w:eastAsia="Times New Roman" w:hAnsi="Tahoma" w:cs="Tahoma"/>
                <w:lang w:eastAsia="de-CH"/>
              </w:rPr>
            </w:pPr>
          </w:p>
        </w:tc>
      </w:tr>
      <w:tr w:rsidR="006E313C" w:rsidRPr="006E313C" w14:paraId="7036CE89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3127" w14:textId="77777777" w:rsidR="00A425DB" w:rsidRPr="006E313C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lang w:eastAsia="de-CH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8A05" w14:textId="77777777" w:rsidR="00A425DB" w:rsidRPr="006E313C" w:rsidRDefault="00A425DB" w:rsidP="00035414">
            <w:pPr>
              <w:spacing w:after="0" w:line="240" w:lineRule="auto"/>
              <w:ind w:left="142" w:hanging="75"/>
              <w:rPr>
                <w:rFonts w:ascii="Tahoma" w:eastAsia="Times New Roman" w:hAnsi="Tahoma" w:cs="Tahoma"/>
                <w:lang w:eastAsia="de-CH"/>
              </w:rPr>
            </w:pPr>
          </w:p>
        </w:tc>
      </w:tr>
      <w:tr w:rsidR="00A425DB" w:rsidRPr="00A425DB" w14:paraId="1476D8B9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4D1E" w14:textId="77777777" w:rsidR="00A425DB" w:rsidRPr="00A425DB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color w:val="000000"/>
              </w:rPr>
            </w:pPr>
            <w:r>
              <w:rPr>
                <w:rFonts w:ascii="Tahoma" w:hAnsi="Tahoma"/>
                <w:color w:val="000000"/>
              </w:rPr>
              <w:t>Numero di posti di lavoro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12861" w14:textId="77777777" w:rsidR="00A425DB" w:rsidRPr="00A425DB" w:rsidRDefault="00A425DB" w:rsidP="00035414">
            <w:pPr>
              <w:spacing w:after="0" w:line="240" w:lineRule="auto"/>
              <w:ind w:left="142" w:hanging="75"/>
              <w:rPr>
                <w:rFonts w:ascii="Tahoma" w:eastAsia="Times New Roman" w:hAnsi="Tahoma" w:cs="Tahoma"/>
                <w:color w:val="000000"/>
              </w:rPr>
            </w:pPr>
            <w:r>
              <w:rPr>
                <w:rFonts w:ascii="Tahoma" w:hAnsi="Tahoma"/>
                <w:color w:val="000000"/>
              </w:rPr>
              <w:t> </w:t>
            </w:r>
          </w:p>
        </w:tc>
      </w:tr>
      <w:tr w:rsidR="00A425DB" w:rsidRPr="00A425DB" w14:paraId="4CD32F88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FB20" w14:textId="77777777" w:rsidR="00A425DB" w:rsidRPr="00A425DB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color w:val="000000"/>
              </w:rPr>
            </w:pPr>
            <w:r>
              <w:rPr>
                <w:rFonts w:ascii="Tahoma" w:hAnsi="Tahoma"/>
                <w:color w:val="000000"/>
              </w:rPr>
              <w:t>Numero di apprendisti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2C883" w14:textId="77777777" w:rsidR="00A425DB" w:rsidRPr="00A425DB" w:rsidRDefault="00A425DB" w:rsidP="00035414">
            <w:pPr>
              <w:spacing w:after="0" w:line="240" w:lineRule="auto"/>
              <w:ind w:left="142" w:hanging="75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A425DB" w:rsidRPr="00A425DB" w14:paraId="1FB31455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3FDC" w14:textId="77777777" w:rsidR="00A425DB" w:rsidRPr="00A425DB" w:rsidRDefault="00A425DB" w:rsidP="00035414">
            <w:pPr>
              <w:spacing w:after="0" w:line="240" w:lineRule="auto"/>
              <w:ind w:left="142"/>
              <w:rPr>
                <w:rFonts w:ascii="Calibri" w:eastAsia="Times New Roman" w:hAnsi="Calibri" w:cs="Times New Roman"/>
                <w:color w:val="000000"/>
                <w:lang w:eastAsia="de-CH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B164" w14:textId="77777777" w:rsidR="00A425DB" w:rsidRPr="00A425DB" w:rsidRDefault="00A425DB" w:rsidP="00035414">
            <w:pPr>
              <w:spacing w:after="0" w:line="240" w:lineRule="auto"/>
              <w:ind w:left="142" w:hanging="75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A425DB" w:rsidRPr="00A425DB" w14:paraId="5B917B4A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D3E7" w14:textId="77777777" w:rsidR="00A425DB" w:rsidRPr="00A425DB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color w:val="000000"/>
              </w:rPr>
            </w:pPr>
            <w:r>
              <w:rPr>
                <w:rFonts w:ascii="Tahoma" w:hAnsi="Tahoma"/>
                <w:color w:val="000000"/>
              </w:rPr>
              <w:t>Nelle seguenti categorie di stipendio: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0249" w14:textId="77777777" w:rsidR="00A425DB" w:rsidRPr="00A425DB" w:rsidRDefault="00A425DB" w:rsidP="00035414">
            <w:pPr>
              <w:spacing w:after="0" w:line="240" w:lineRule="auto"/>
              <w:ind w:left="142" w:hanging="75"/>
              <w:rPr>
                <w:rFonts w:ascii="Tahoma" w:eastAsia="Times New Roman" w:hAnsi="Tahoma" w:cs="Tahoma"/>
                <w:color w:val="000000"/>
                <w:lang w:eastAsia="de-CH"/>
              </w:rPr>
            </w:pPr>
          </w:p>
        </w:tc>
      </w:tr>
      <w:tr w:rsidR="00A425DB" w:rsidRPr="00A425DB" w14:paraId="282EC8DD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3BEBD" w14:textId="77777777" w:rsidR="00A425DB" w:rsidRPr="00A425DB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color w:val="000000"/>
              </w:rPr>
            </w:pPr>
            <w:r>
              <w:rPr>
                <w:rFonts w:ascii="Tahoma" w:hAnsi="Tahoma"/>
                <w:color w:val="000000"/>
              </w:rPr>
              <w:t>da CHF 0.00 a CHF 50’000.00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95857" w14:textId="77777777" w:rsidR="00A425DB" w:rsidRPr="00A425DB" w:rsidRDefault="00A425DB" w:rsidP="00035414">
            <w:pPr>
              <w:spacing w:after="0" w:line="240" w:lineRule="auto"/>
              <w:ind w:left="142" w:hanging="75"/>
              <w:rPr>
                <w:rFonts w:ascii="Calibri" w:eastAsia="Times New Roman" w:hAnsi="Calibri" w:cs="Times New Roman"/>
                <w:color w:val="000000"/>
                <w:u w:val="single"/>
                <w:lang w:eastAsia="de-CH"/>
              </w:rPr>
            </w:pPr>
          </w:p>
        </w:tc>
      </w:tr>
      <w:tr w:rsidR="00A425DB" w:rsidRPr="00A425DB" w14:paraId="3F90E28A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9629" w14:textId="77777777" w:rsidR="00A425DB" w:rsidRPr="00A425DB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color w:val="000000"/>
              </w:rPr>
            </w:pPr>
            <w:r>
              <w:rPr>
                <w:rFonts w:ascii="Tahoma" w:hAnsi="Tahoma"/>
                <w:color w:val="000000"/>
              </w:rPr>
              <w:t>da CHF 50’000.00 a CHF 75’000.00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96E80" w14:textId="77777777" w:rsidR="00A425DB" w:rsidRPr="00A425DB" w:rsidRDefault="00A425DB" w:rsidP="00035414">
            <w:pPr>
              <w:spacing w:after="0" w:line="240" w:lineRule="auto"/>
              <w:ind w:left="142" w:hanging="75"/>
              <w:rPr>
                <w:rFonts w:ascii="Calibri" w:eastAsia="Times New Roman" w:hAnsi="Calibri" w:cs="Times New Roman"/>
                <w:color w:val="000000"/>
                <w:u w:val="single"/>
                <w:lang w:eastAsia="de-CH"/>
              </w:rPr>
            </w:pPr>
          </w:p>
        </w:tc>
      </w:tr>
      <w:tr w:rsidR="00A425DB" w:rsidRPr="00A425DB" w14:paraId="48D2F013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B142" w14:textId="77777777" w:rsidR="00A425DB" w:rsidRPr="00A425DB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color w:val="000000"/>
              </w:rPr>
            </w:pPr>
            <w:r>
              <w:rPr>
                <w:rFonts w:ascii="Tahoma" w:hAnsi="Tahoma"/>
                <w:color w:val="000000"/>
              </w:rPr>
              <w:t>da CHF 75’000.00 a CHF 100’000.00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004BE" w14:textId="77777777" w:rsidR="00A425DB" w:rsidRPr="00A425DB" w:rsidRDefault="00A425DB" w:rsidP="00035414">
            <w:pPr>
              <w:spacing w:after="0" w:line="240" w:lineRule="auto"/>
              <w:ind w:left="142" w:hanging="75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A425DB" w:rsidRPr="00A425DB" w14:paraId="36097F54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0D6E7" w14:textId="77777777" w:rsidR="00A425DB" w:rsidRPr="00A425DB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color w:val="000000"/>
              </w:rPr>
            </w:pPr>
            <w:r>
              <w:rPr>
                <w:rFonts w:ascii="Tahoma" w:hAnsi="Tahoma"/>
                <w:color w:val="000000"/>
              </w:rPr>
              <w:t>da CHF 100’000.00 a CHF 125’000.00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13921" w14:textId="77777777" w:rsidR="00A425DB" w:rsidRPr="00A425DB" w:rsidRDefault="00A425DB" w:rsidP="00035414">
            <w:pPr>
              <w:spacing w:after="0" w:line="240" w:lineRule="auto"/>
              <w:ind w:left="142" w:hanging="75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A425DB" w:rsidRPr="00A425DB" w14:paraId="2DC81BB0" w14:textId="77777777" w:rsidTr="006E313C">
        <w:trPr>
          <w:gridBefore w:val="1"/>
          <w:gridAfter w:val="3"/>
          <w:wBefore w:w="142" w:type="dxa"/>
          <w:wAfter w:w="2648" w:type="dxa"/>
          <w:trHeight w:val="402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69947" w14:textId="77777777" w:rsidR="00A425DB" w:rsidRPr="00A425DB" w:rsidRDefault="00A425DB" w:rsidP="00035414">
            <w:pPr>
              <w:spacing w:after="0" w:line="240" w:lineRule="auto"/>
              <w:ind w:left="142"/>
              <w:rPr>
                <w:rFonts w:ascii="Tahoma" w:eastAsia="Times New Roman" w:hAnsi="Tahoma" w:cs="Tahoma"/>
                <w:color w:val="000000"/>
              </w:rPr>
            </w:pPr>
            <w:r>
              <w:rPr>
                <w:rFonts w:ascii="Tahoma" w:hAnsi="Tahoma"/>
                <w:color w:val="000000"/>
              </w:rPr>
              <w:t>più di CHF 125’000.00</w:t>
            </w:r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2F183" w14:textId="77777777" w:rsidR="00A425DB" w:rsidRPr="00A425DB" w:rsidRDefault="00A425DB" w:rsidP="00035414">
            <w:pPr>
              <w:spacing w:after="0" w:line="240" w:lineRule="auto"/>
              <w:ind w:left="142" w:hanging="75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A425DB" w:rsidRPr="00A425DB" w14:paraId="6BF1DA02" w14:textId="77777777" w:rsidTr="006E313C">
        <w:trPr>
          <w:gridBefore w:val="2"/>
          <w:gridAfter w:val="4"/>
          <w:wBefore w:w="425" w:type="dxa"/>
          <w:wAfter w:w="4539" w:type="dxa"/>
          <w:trHeight w:val="300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F465" w14:textId="77777777" w:rsidR="00A425DB" w:rsidRPr="00A425DB" w:rsidRDefault="00A425DB" w:rsidP="00035414">
            <w:pPr>
              <w:spacing w:after="0" w:line="240" w:lineRule="auto"/>
              <w:ind w:left="142"/>
              <w:rPr>
                <w:rFonts w:ascii="Calibri" w:eastAsia="Times New Roman" w:hAnsi="Calibri" w:cs="Times New Roman"/>
                <w:color w:val="000000"/>
                <w:lang w:eastAsia="de-CH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AF25" w14:textId="77777777" w:rsidR="00A425DB" w:rsidRPr="00A425DB" w:rsidRDefault="00A425DB" w:rsidP="00035414">
            <w:pPr>
              <w:spacing w:after="0" w:line="240" w:lineRule="auto"/>
              <w:ind w:left="142" w:hanging="75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E97A3C" w:rsidRPr="00E97A3C" w14:paraId="79868E5F" w14:textId="77777777" w:rsidTr="006E313C">
        <w:trPr>
          <w:gridAfter w:val="1"/>
          <w:wAfter w:w="426" w:type="dxa"/>
          <w:trHeight w:val="300"/>
        </w:trPr>
        <w:tc>
          <w:tcPr>
            <w:tcW w:w="89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243D5" w14:textId="77777777" w:rsidR="00E97A3C" w:rsidRPr="00E97A3C" w:rsidRDefault="00E97A3C" w:rsidP="00C56291">
            <w:pPr>
              <w:spacing w:after="0" w:line="240" w:lineRule="auto"/>
              <w:ind w:left="75" w:hanging="75"/>
              <w:rPr>
                <w:rFonts w:ascii="Tahoma" w:eastAsia="Times New Roman" w:hAnsi="Tahoma" w:cs="Tahoma"/>
                <w:color w:val="000000"/>
                <w:lang w:eastAsia="de-CH"/>
              </w:rPr>
            </w:pPr>
          </w:p>
          <w:p w14:paraId="3C5E61F6" w14:textId="77777777" w:rsidR="00E97A3C" w:rsidRPr="00E97A3C" w:rsidRDefault="00E97A3C" w:rsidP="00C56291">
            <w:pPr>
              <w:spacing w:after="0" w:line="240" w:lineRule="auto"/>
              <w:ind w:left="75" w:hanging="75"/>
              <w:rPr>
                <w:rFonts w:ascii="Tahoma" w:eastAsia="Times New Roman" w:hAnsi="Tahoma" w:cs="Tahoma"/>
                <w:color w:val="000000"/>
                <w:lang w:eastAsia="de-CH"/>
              </w:rPr>
            </w:pPr>
          </w:p>
          <w:p w14:paraId="210425CB" w14:textId="695537E3" w:rsidR="00E97A3C" w:rsidRPr="00E86936" w:rsidRDefault="00E97A3C" w:rsidP="00C56291">
            <w:pPr>
              <w:spacing w:after="0" w:line="240" w:lineRule="auto"/>
              <w:ind w:left="75" w:hanging="75"/>
              <w:rPr>
                <w:rFonts w:ascii="Tahoma" w:eastAsia="Times New Roman" w:hAnsi="Tahoma" w:cs="Tahoma"/>
                <w:color w:val="000000"/>
                <w:lang w:eastAsia="de-CH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AA19B" w14:textId="77777777" w:rsidR="00E97A3C" w:rsidRPr="00E97A3C" w:rsidRDefault="00E97A3C" w:rsidP="00A425D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de-CH"/>
              </w:rPr>
            </w:pPr>
          </w:p>
        </w:tc>
      </w:tr>
    </w:tbl>
    <w:p w14:paraId="11759905" w14:textId="5C427E5E" w:rsidR="00E97A3C" w:rsidRDefault="0053732F" w:rsidP="00E97A3C">
      <w:r w:rsidRPr="005D450A"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 wp14:anchorId="0BB55E83" wp14:editId="0B9ABC74">
            <wp:simplePos x="0" y="0"/>
            <wp:positionH relativeFrom="column">
              <wp:posOffset>3652520</wp:posOffset>
            </wp:positionH>
            <wp:positionV relativeFrom="paragraph">
              <wp:posOffset>-8079105</wp:posOffset>
            </wp:positionV>
            <wp:extent cx="2231390" cy="1191260"/>
            <wp:effectExtent l="0" t="0" r="0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T_BGOS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046F8FE6" wp14:editId="0715C8F6">
            <wp:simplePos x="0" y="0"/>
            <wp:positionH relativeFrom="column">
              <wp:posOffset>-919480</wp:posOffset>
            </wp:positionH>
            <wp:positionV relativeFrom="paragraph">
              <wp:posOffset>-9022080</wp:posOffset>
            </wp:positionV>
            <wp:extent cx="3799205" cy="296545"/>
            <wp:effectExtent l="0" t="0" r="0" b="8255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ckel_gruen_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7A3C" w:rsidSect="00035414">
      <w:footerReference w:type="default" r:id="rId9"/>
      <w:pgSz w:w="11906" w:h="16838" w:code="9"/>
      <w:pgMar w:top="439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BA250" w14:textId="77777777" w:rsidR="00B878D1" w:rsidRDefault="00B878D1" w:rsidP="00A425DB">
      <w:pPr>
        <w:spacing w:after="0" w:line="240" w:lineRule="auto"/>
      </w:pPr>
      <w:r>
        <w:separator/>
      </w:r>
    </w:p>
  </w:endnote>
  <w:endnote w:type="continuationSeparator" w:id="0">
    <w:p w14:paraId="62665A3F" w14:textId="77777777" w:rsidR="00B878D1" w:rsidRDefault="00B878D1" w:rsidP="00A4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0149B" w14:textId="12B55B4E" w:rsidR="00A425DB" w:rsidRPr="00A425DB" w:rsidRDefault="00A425DB" w:rsidP="00A425DB">
    <w:pPr>
      <w:pStyle w:val="Fuzeile"/>
      <w:ind w:left="-1417" w:right="-1928"/>
      <w:jc w:val="center"/>
      <w:rPr>
        <w:rFonts w:ascii="Tahoma" w:hAnsi="Tahoma" w:cs="Tahoma"/>
        <w:color w:val="A6A6A6" w:themeColor="background1" w:themeShade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F3557" w14:textId="77777777" w:rsidR="00B878D1" w:rsidRDefault="00B878D1" w:rsidP="00A425DB">
      <w:pPr>
        <w:spacing w:after="0" w:line="240" w:lineRule="auto"/>
      </w:pPr>
      <w:r>
        <w:separator/>
      </w:r>
    </w:p>
  </w:footnote>
  <w:footnote w:type="continuationSeparator" w:id="0">
    <w:p w14:paraId="763EBAD3" w14:textId="77777777" w:rsidR="00B878D1" w:rsidRDefault="00B878D1" w:rsidP="00A42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F3618"/>
    <w:multiLevelType w:val="hybridMultilevel"/>
    <w:tmpl w:val="3F3E87E4"/>
    <w:lvl w:ilvl="0" w:tplc="EC38BDA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155DE"/>
    <w:multiLevelType w:val="hybridMultilevel"/>
    <w:tmpl w:val="4E80D8BA"/>
    <w:lvl w:ilvl="0" w:tplc="C5A2614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D7825"/>
    <w:multiLevelType w:val="hybridMultilevel"/>
    <w:tmpl w:val="7D00D33C"/>
    <w:lvl w:ilvl="0" w:tplc="B43C154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5DB"/>
    <w:rsid w:val="00035414"/>
    <w:rsid w:val="000C49B1"/>
    <w:rsid w:val="001003DC"/>
    <w:rsid w:val="00111614"/>
    <w:rsid w:val="00182C79"/>
    <w:rsid w:val="002F4513"/>
    <w:rsid w:val="003A2BFA"/>
    <w:rsid w:val="003C29F1"/>
    <w:rsid w:val="004C23C2"/>
    <w:rsid w:val="0053732F"/>
    <w:rsid w:val="006C129B"/>
    <w:rsid w:val="006E313C"/>
    <w:rsid w:val="006E63F2"/>
    <w:rsid w:val="007623CC"/>
    <w:rsid w:val="00781AEF"/>
    <w:rsid w:val="007B76F5"/>
    <w:rsid w:val="00812B33"/>
    <w:rsid w:val="008C6C4C"/>
    <w:rsid w:val="0095306A"/>
    <w:rsid w:val="0095619B"/>
    <w:rsid w:val="00967C56"/>
    <w:rsid w:val="009B224F"/>
    <w:rsid w:val="00A356F8"/>
    <w:rsid w:val="00A40E84"/>
    <w:rsid w:val="00A425DB"/>
    <w:rsid w:val="00A71D36"/>
    <w:rsid w:val="00B80F08"/>
    <w:rsid w:val="00B878D1"/>
    <w:rsid w:val="00B90707"/>
    <w:rsid w:val="00C33338"/>
    <w:rsid w:val="00C56291"/>
    <w:rsid w:val="00D13FEE"/>
    <w:rsid w:val="00D23AEC"/>
    <w:rsid w:val="00DC1AE6"/>
    <w:rsid w:val="00E86936"/>
    <w:rsid w:val="00E97A3C"/>
    <w:rsid w:val="00F27CE8"/>
    <w:rsid w:val="00F8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71E4C2"/>
  <w15:chartTrackingRefBased/>
  <w15:docId w15:val="{72533B8A-C2C5-42EB-9340-47E9C7F21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2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25DB"/>
  </w:style>
  <w:style w:type="paragraph" w:styleId="Fuzeile">
    <w:name w:val="footer"/>
    <w:basedOn w:val="Standard"/>
    <w:link w:val="FuzeileZchn"/>
    <w:uiPriority w:val="99"/>
    <w:unhideWhenUsed/>
    <w:rsid w:val="00A42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25D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C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7CE8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97A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1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669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BGOST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Ledergerber</dc:creator>
  <cp:keywords/>
  <dc:description/>
  <cp:lastModifiedBy>Pascal Egli</cp:lastModifiedBy>
  <cp:revision>2</cp:revision>
  <cp:lastPrinted>2021-07-15T13:02:00Z</cp:lastPrinted>
  <dcterms:created xsi:type="dcterms:W3CDTF">2021-07-15T13:34:00Z</dcterms:created>
  <dcterms:modified xsi:type="dcterms:W3CDTF">2021-07-15T13:34:00Z</dcterms:modified>
</cp:coreProperties>
</file>